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2A" w:rsidRDefault="00533D4B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дека</w:t>
      </w:r>
      <w:r w:rsidR="007D652A">
        <w:rPr>
          <w:rFonts w:ascii="Times New Roman" w:hAnsi="Times New Roman"/>
          <w:color w:val="000000"/>
          <w:sz w:val="28"/>
          <w:szCs w:val="28"/>
        </w:rPr>
        <w:t>бря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D82293">
        <w:rPr>
          <w:rFonts w:ascii="Times New Roman" w:hAnsi="Times New Roman"/>
          <w:color w:val="000000"/>
          <w:sz w:val="28"/>
          <w:szCs w:val="28"/>
        </w:rPr>
        <w:t>5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30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 w:rsidR="007D652A">
        <w:rPr>
          <w:rFonts w:ascii="Times New Roman" w:hAnsi="Times New Roman"/>
          <w:color w:val="000000"/>
          <w:sz w:val="28"/>
          <w:szCs w:val="28"/>
        </w:rPr>
        <w:t>:</w:t>
      </w:r>
    </w:p>
    <w:p w:rsidR="00533D4B" w:rsidRDefault="00533D4B" w:rsidP="00AF6383">
      <w:pPr>
        <w:spacing w:after="0" w:line="360" w:lineRule="auto"/>
        <w:ind w:firstLine="709"/>
        <w:contextualSpacing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внепланового обследования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достоверности предоставленных данных, указанных в заявлении о списании задолженности по бюджетным кредитам за 2024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–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истекший период 2025</w:t>
      </w:r>
      <w:r w:rsidR="00745125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года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в Министерстве финансов Республики Карелия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;</w:t>
      </w:r>
    </w:p>
    <w:p w:rsidR="00533D4B" w:rsidRDefault="00533D4B" w:rsidP="00AF6383">
      <w:pPr>
        <w:spacing w:after="0" w:line="360" w:lineRule="auto"/>
        <w:ind w:firstLine="709"/>
        <w:contextualSpacing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- </w:t>
      </w:r>
      <w:r w:rsidRPr="007D652A">
        <w:rPr>
          <w:rFonts w:ascii="Times New Roman" w:hAnsi="Times New Roman"/>
          <w:color w:val="000000"/>
          <w:sz w:val="28"/>
          <w:szCs w:val="28"/>
        </w:rPr>
        <w:t>плановой выездной проверки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деятельности организаций в сфере теплоснабжения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за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2024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–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истекший период 2025 </w:t>
      </w:r>
      <w:r w:rsidR="00745125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года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в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обществе с ограниченной ответственностью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«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Златстрой</w:t>
      </w:r>
      <w:proofErr w:type="spellEnd"/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;</w:t>
      </w:r>
    </w:p>
    <w:p w:rsidR="00533D4B" w:rsidRDefault="00533D4B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- </w:t>
      </w:r>
      <w:r w:rsidRPr="007D652A">
        <w:rPr>
          <w:rFonts w:ascii="Times New Roman" w:hAnsi="Times New Roman"/>
          <w:color w:val="000000"/>
          <w:sz w:val="28"/>
          <w:szCs w:val="28"/>
        </w:rPr>
        <w:t>плановой выездной проверки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деятельности организаций в сфере теплоснабжения за 2024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–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истекший период 2025</w:t>
      </w:r>
      <w:r w:rsidR="00745125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года</w:t>
      </w:r>
      <w:bookmarkStart w:id="0" w:name="_GoBack"/>
      <w:bookmarkEnd w:id="0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в Государственном унитарном предприятии Республики Карелия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«</w:t>
      </w:r>
      <w:proofErr w:type="spell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КарелКоммунЭнерго</w:t>
      </w:r>
      <w:proofErr w:type="spellEnd"/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»</w:t>
      </w:r>
      <w:r w:rsidR="00C117CC" w:rsidRPr="00C117C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17CC">
        <w:rPr>
          <w:rFonts w:ascii="Times New Roman" w:hAnsi="Times New Roman"/>
          <w:color w:val="000000"/>
          <w:sz w:val="28"/>
          <w:szCs w:val="28"/>
        </w:rPr>
        <w:t xml:space="preserve">(далее – </w:t>
      </w:r>
      <w:r w:rsidR="009943C4">
        <w:rPr>
          <w:rFonts w:ascii="Times New Roman" w:hAnsi="Times New Roman"/>
          <w:color w:val="000000"/>
          <w:sz w:val="28"/>
          <w:szCs w:val="28"/>
        </w:rPr>
        <w:t>ГУП РК «</w:t>
      </w:r>
      <w:proofErr w:type="spellStart"/>
      <w:r w:rsidR="009943C4">
        <w:rPr>
          <w:rFonts w:ascii="Times New Roman" w:hAnsi="Times New Roman"/>
          <w:color w:val="000000"/>
          <w:sz w:val="28"/>
          <w:szCs w:val="28"/>
        </w:rPr>
        <w:t>КарелКоммунЭнерго</w:t>
      </w:r>
      <w:proofErr w:type="spellEnd"/>
      <w:r w:rsidR="009943C4">
        <w:rPr>
          <w:rFonts w:ascii="Times New Roman" w:hAnsi="Times New Roman"/>
          <w:color w:val="000000"/>
          <w:sz w:val="28"/>
          <w:szCs w:val="28"/>
        </w:rPr>
        <w:t>»</w:t>
      </w:r>
      <w:r w:rsidR="00C117CC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</w:p>
    <w:p w:rsidR="006648AA" w:rsidRPr="00BF62BF" w:rsidRDefault="00AF6383" w:rsidP="00DD29A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В заседании посредством видеоконференцсвязи приняли участие представители</w:t>
      </w:r>
      <w:r w:rsidR="00C117C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17C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Министерства</w:t>
      </w:r>
      <w:r w:rsidR="00C117C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финансов Республики Карелия</w:t>
      </w:r>
      <w:r w:rsidR="00C117C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и </w:t>
      </w:r>
      <w:r w:rsidR="009943C4">
        <w:rPr>
          <w:rFonts w:ascii="Times New Roman" w:hAnsi="Times New Roman"/>
          <w:color w:val="000000"/>
          <w:sz w:val="28"/>
          <w:szCs w:val="28"/>
        </w:rPr>
        <w:t>ГУП РК «</w:t>
      </w:r>
      <w:proofErr w:type="spellStart"/>
      <w:r w:rsidR="009943C4">
        <w:rPr>
          <w:rFonts w:ascii="Times New Roman" w:hAnsi="Times New Roman"/>
          <w:color w:val="000000"/>
          <w:sz w:val="28"/>
          <w:szCs w:val="28"/>
        </w:rPr>
        <w:t>КарелКоммунЭнерго</w:t>
      </w:r>
      <w:proofErr w:type="spellEnd"/>
      <w:r w:rsidR="009943C4">
        <w:rPr>
          <w:rFonts w:ascii="Times New Roman" w:hAnsi="Times New Roman"/>
          <w:color w:val="000000"/>
          <w:sz w:val="28"/>
          <w:szCs w:val="28"/>
        </w:rPr>
        <w:t>»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846BF"/>
    <w:rsid w:val="00286958"/>
    <w:rsid w:val="002B78F2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D4B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45125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943C4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17CC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696B"/>
    <w:rsid w:val="00D22E41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594F7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Короткова Алена Сергеевна</cp:lastModifiedBy>
  <cp:revision>17</cp:revision>
  <dcterms:created xsi:type="dcterms:W3CDTF">2025-07-25T08:19:00Z</dcterms:created>
  <dcterms:modified xsi:type="dcterms:W3CDTF">2025-12-04T14:18:00Z</dcterms:modified>
</cp:coreProperties>
</file>